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25E" w:rsidRDefault="0069225E" w:rsidP="00692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69225E" w:rsidRDefault="0069225E" w:rsidP="0069225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ВОЗНЕСЕНСКОГО  СЕЛЬСОВЕТА</w:t>
      </w:r>
    </w:p>
    <w:p w:rsidR="0069225E" w:rsidRDefault="0069225E" w:rsidP="0069225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69225E" w:rsidRDefault="0069225E" w:rsidP="0069225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25E" w:rsidRDefault="0069225E" w:rsidP="0069225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69225E" w:rsidRDefault="0069225E" w:rsidP="0069225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69225E" w:rsidRDefault="0069225E" w:rsidP="0069225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9225E" w:rsidRDefault="0069225E" w:rsidP="0069225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(пятьдесят четвертая сессия четвертого созыва)</w:t>
      </w:r>
    </w:p>
    <w:p w:rsidR="0069225E" w:rsidRDefault="0069225E" w:rsidP="0069225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9225E" w:rsidRDefault="0069225E" w:rsidP="0069225E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27.10.2014                                                                                                              № 73</w:t>
      </w:r>
    </w:p>
    <w:p w:rsidR="0069225E" w:rsidRDefault="0069225E" w:rsidP="0069225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69225E" w:rsidRDefault="0069225E" w:rsidP="0069225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определении налоговых ставок, порядка и сроков уплаты </w:t>
      </w:r>
    </w:p>
    <w:p w:rsidR="0069225E" w:rsidRDefault="0069225E" w:rsidP="0069225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налога на имущество физических лиц на территории Вознесенского сельсовета </w:t>
      </w:r>
    </w:p>
    <w:p w:rsidR="0069225E" w:rsidRDefault="0069225E" w:rsidP="0069225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69225E" w:rsidRDefault="0069225E" w:rsidP="0069225E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69225E" w:rsidRDefault="0069225E" w:rsidP="0069225E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Налоговым кодексом Российской Федерации, Федеральным законом от 04.102014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Уставом Вознесенского сельсовета, в целях совершенствования налогообложения на территории Вознесенского сельсовета, Совет депутатов</w:t>
      </w:r>
    </w:p>
    <w:p w:rsidR="0069225E" w:rsidRDefault="0069225E" w:rsidP="0069225E">
      <w:pPr>
        <w:pStyle w:val="1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69225E" w:rsidRDefault="0069225E" w:rsidP="0069225E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Ввести с 01.01.2015  на территории Вознесенского сельсовета  налог на имущество физических лиц, порядок и сроки его уплаты. </w:t>
      </w:r>
    </w:p>
    <w:p w:rsidR="0069225E" w:rsidRDefault="0069225E" w:rsidP="0069225E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ставки налога на имущество физических лиц (приложение).</w:t>
      </w:r>
    </w:p>
    <w:p w:rsidR="0069225E" w:rsidRDefault="0069225E" w:rsidP="006922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34F6D">
        <w:rPr>
          <w:sz w:val="28"/>
          <w:szCs w:val="28"/>
        </w:rPr>
        <w:t xml:space="preserve"> </w:t>
      </w:r>
      <w:r w:rsidR="00C4243F">
        <w:rPr>
          <w:sz w:val="28"/>
          <w:szCs w:val="28"/>
        </w:rPr>
        <w:t xml:space="preserve">Установить, что налог исчисляется в зависимости от кадастровой стоимости объекта налогообложения. </w:t>
      </w:r>
    </w:p>
    <w:p w:rsidR="00634F6D" w:rsidRPr="00653F05" w:rsidRDefault="0069225E" w:rsidP="00634F6D">
      <w:pPr>
        <w:ind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="00634F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решение в газете «Вестник </w:t>
      </w:r>
      <w:r w:rsidR="00634F6D">
        <w:rPr>
          <w:sz w:val="28"/>
          <w:szCs w:val="28"/>
        </w:rPr>
        <w:t>Вознесенского</w:t>
      </w:r>
      <w:r>
        <w:rPr>
          <w:sz w:val="28"/>
          <w:szCs w:val="28"/>
        </w:rPr>
        <w:t xml:space="preserve"> сельсовета Венгеровского района Новосибирской области»</w:t>
      </w:r>
      <w:r w:rsidR="00634F6D" w:rsidRPr="00634F6D">
        <w:rPr>
          <w:sz w:val="28"/>
          <w:szCs w:val="28"/>
        </w:rPr>
        <w:t xml:space="preserve"> </w:t>
      </w:r>
      <w:r w:rsidR="00634F6D">
        <w:rPr>
          <w:sz w:val="28"/>
          <w:szCs w:val="28"/>
        </w:rPr>
        <w:t>и на официальном сайте администрации Вознесенского сельсовета</w:t>
      </w:r>
      <w:r w:rsidR="00634F6D" w:rsidRPr="00653F05">
        <w:rPr>
          <w:sz w:val="28"/>
          <w:szCs w:val="28"/>
        </w:rPr>
        <w:t>.</w:t>
      </w:r>
    </w:p>
    <w:p w:rsidR="0069225E" w:rsidRDefault="0069225E" w:rsidP="00634F6D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5. Признать утратившим силу решение Совета депутатов </w:t>
      </w:r>
      <w:r w:rsidR="00634F6D">
        <w:rPr>
          <w:sz w:val="28"/>
          <w:szCs w:val="28"/>
        </w:rPr>
        <w:t>Вознесенского</w:t>
      </w:r>
      <w:r>
        <w:rPr>
          <w:sz w:val="28"/>
          <w:szCs w:val="28"/>
        </w:rPr>
        <w:t xml:space="preserve"> сельсовета   от </w:t>
      </w:r>
      <w:r w:rsidR="00634F6D">
        <w:rPr>
          <w:sz w:val="28"/>
          <w:szCs w:val="28"/>
        </w:rPr>
        <w:t>27.11.2012</w:t>
      </w:r>
      <w:r>
        <w:rPr>
          <w:sz w:val="28"/>
          <w:szCs w:val="28"/>
        </w:rPr>
        <w:t xml:space="preserve"> №</w:t>
      </w:r>
      <w:r w:rsidR="00634F6D">
        <w:rPr>
          <w:sz w:val="28"/>
          <w:szCs w:val="28"/>
        </w:rPr>
        <w:t xml:space="preserve"> </w:t>
      </w:r>
      <w:bookmarkStart w:id="0" w:name="_GoBack"/>
      <w:bookmarkEnd w:id="0"/>
      <w:r w:rsidR="001F2AC5">
        <w:rPr>
          <w:sz w:val="28"/>
          <w:szCs w:val="28"/>
        </w:rPr>
        <w:t>4 «</w:t>
      </w:r>
      <w:r w:rsidR="00634F6D">
        <w:rPr>
          <w:sz w:val="28"/>
          <w:szCs w:val="28"/>
        </w:rPr>
        <w:t>Об утверждении ставок налогов на имущество физических лиц</w:t>
      </w:r>
      <w:r>
        <w:rPr>
          <w:sz w:val="28"/>
          <w:szCs w:val="28"/>
        </w:rPr>
        <w:t>».</w:t>
      </w:r>
    </w:p>
    <w:p w:rsidR="0069225E" w:rsidRDefault="0069225E" w:rsidP="0069225E">
      <w:pPr>
        <w:rPr>
          <w:sz w:val="28"/>
          <w:szCs w:val="28"/>
        </w:rPr>
      </w:pPr>
    </w:p>
    <w:p w:rsidR="0069225E" w:rsidRDefault="0069225E" w:rsidP="0069225E">
      <w:pPr>
        <w:rPr>
          <w:sz w:val="28"/>
          <w:szCs w:val="28"/>
        </w:rPr>
      </w:pPr>
    </w:p>
    <w:p w:rsidR="0069225E" w:rsidRDefault="0069225E" w:rsidP="0069225E">
      <w:pPr>
        <w:rPr>
          <w:sz w:val="28"/>
          <w:szCs w:val="28"/>
        </w:rPr>
      </w:pPr>
    </w:p>
    <w:p w:rsidR="009425D5" w:rsidRPr="009425D5" w:rsidRDefault="009425D5" w:rsidP="009425D5">
      <w:pPr>
        <w:rPr>
          <w:sz w:val="28"/>
          <w:szCs w:val="28"/>
        </w:rPr>
      </w:pPr>
      <w:r w:rsidRPr="009425D5">
        <w:rPr>
          <w:sz w:val="28"/>
          <w:szCs w:val="28"/>
        </w:rPr>
        <w:t xml:space="preserve">Председатель Совета депутатов       </w:t>
      </w:r>
    </w:p>
    <w:p w:rsidR="009425D5" w:rsidRPr="009425D5" w:rsidRDefault="009425D5" w:rsidP="009425D5">
      <w:pPr>
        <w:rPr>
          <w:sz w:val="28"/>
          <w:szCs w:val="28"/>
        </w:rPr>
      </w:pPr>
      <w:r w:rsidRPr="009425D5">
        <w:rPr>
          <w:sz w:val="28"/>
          <w:szCs w:val="28"/>
        </w:rPr>
        <w:t xml:space="preserve">Вознесенского сельсовета </w:t>
      </w:r>
    </w:p>
    <w:p w:rsidR="009425D5" w:rsidRPr="009425D5" w:rsidRDefault="009425D5" w:rsidP="009425D5">
      <w:pPr>
        <w:rPr>
          <w:sz w:val="28"/>
          <w:szCs w:val="28"/>
        </w:rPr>
      </w:pPr>
      <w:r w:rsidRPr="009425D5">
        <w:rPr>
          <w:sz w:val="28"/>
          <w:szCs w:val="28"/>
        </w:rPr>
        <w:t xml:space="preserve">Венгеровского района </w:t>
      </w:r>
    </w:p>
    <w:p w:rsidR="009425D5" w:rsidRPr="009425D5" w:rsidRDefault="009425D5" w:rsidP="009425D5">
      <w:pPr>
        <w:rPr>
          <w:sz w:val="28"/>
          <w:szCs w:val="28"/>
        </w:rPr>
      </w:pPr>
      <w:r w:rsidRPr="009425D5">
        <w:rPr>
          <w:sz w:val="28"/>
          <w:szCs w:val="28"/>
        </w:rPr>
        <w:t>Новосибирской области                                                                          А.П.Маскаленко</w:t>
      </w:r>
    </w:p>
    <w:p w:rsidR="0069225E" w:rsidRPr="009425D5" w:rsidRDefault="0069225E" w:rsidP="0069225E">
      <w:pPr>
        <w:rPr>
          <w:sz w:val="28"/>
          <w:szCs w:val="28"/>
        </w:rPr>
      </w:pPr>
    </w:p>
    <w:p w:rsidR="0069225E" w:rsidRDefault="0069225E" w:rsidP="0069225E"/>
    <w:p w:rsidR="0069225E" w:rsidRDefault="0069225E" w:rsidP="0069225E"/>
    <w:p w:rsidR="0069225E" w:rsidRDefault="0069225E" w:rsidP="0069225E"/>
    <w:p w:rsidR="0069225E" w:rsidRDefault="0069225E" w:rsidP="0069225E"/>
    <w:p w:rsidR="0069225E" w:rsidRDefault="009425D5" w:rsidP="0069225E">
      <w:pPr>
        <w:rPr>
          <w:sz w:val="28"/>
          <w:szCs w:val="28"/>
        </w:rPr>
      </w:pPr>
      <w:r w:rsidRPr="009425D5">
        <w:rPr>
          <w:sz w:val="28"/>
          <w:szCs w:val="28"/>
        </w:rPr>
        <w:lastRenderedPageBreak/>
        <w:t xml:space="preserve"> </w:t>
      </w:r>
      <w:r w:rsidR="0069225E">
        <w:rPr>
          <w:sz w:val="28"/>
          <w:szCs w:val="28"/>
        </w:rPr>
        <w:t xml:space="preserve">                                                                                </w:t>
      </w:r>
      <w:r w:rsidR="00634F6D">
        <w:rPr>
          <w:sz w:val="28"/>
          <w:szCs w:val="28"/>
        </w:rPr>
        <w:t xml:space="preserve"> </w:t>
      </w:r>
      <w:r w:rsidR="0069225E">
        <w:rPr>
          <w:sz w:val="28"/>
          <w:szCs w:val="28"/>
        </w:rPr>
        <w:t xml:space="preserve">Приложение </w:t>
      </w:r>
    </w:p>
    <w:p w:rsidR="0069225E" w:rsidRDefault="0069225E" w:rsidP="006922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к решению  Совета депутатов   </w:t>
      </w:r>
    </w:p>
    <w:p w:rsidR="0069225E" w:rsidRDefault="0069225E" w:rsidP="006922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634F6D">
        <w:rPr>
          <w:sz w:val="28"/>
          <w:szCs w:val="28"/>
        </w:rPr>
        <w:t>Вознесенского</w:t>
      </w:r>
      <w:r>
        <w:rPr>
          <w:sz w:val="28"/>
          <w:szCs w:val="28"/>
        </w:rPr>
        <w:t xml:space="preserve"> сельсовета</w:t>
      </w:r>
    </w:p>
    <w:p w:rsidR="0069225E" w:rsidRDefault="0069225E" w:rsidP="006922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Венгеровского района</w:t>
      </w:r>
    </w:p>
    <w:p w:rsidR="0069225E" w:rsidRDefault="0069225E" w:rsidP="006922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Новосибирской области</w:t>
      </w:r>
    </w:p>
    <w:p w:rsidR="0069225E" w:rsidRDefault="0069225E" w:rsidP="006922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от  </w:t>
      </w:r>
      <w:r w:rsidR="00634F6D">
        <w:rPr>
          <w:sz w:val="28"/>
          <w:szCs w:val="28"/>
        </w:rPr>
        <w:t xml:space="preserve">27.10.2014 </w:t>
      </w:r>
      <w:r>
        <w:rPr>
          <w:sz w:val="28"/>
          <w:szCs w:val="28"/>
        </w:rPr>
        <w:t xml:space="preserve"> №</w:t>
      </w:r>
      <w:r w:rsidR="00634F6D">
        <w:rPr>
          <w:sz w:val="28"/>
          <w:szCs w:val="28"/>
        </w:rPr>
        <w:t>73</w:t>
      </w:r>
    </w:p>
    <w:p w:rsidR="0069225E" w:rsidRDefault="0069225E" w:rsidP="0069225E">
      <w:pPr>
        <w:rPr>
          <w:sz w:val="28"/>
          <w:szCs w:val="28"/>
        </w:rPr>
      </w:pPr>
    </w:p>
    <w:p w:rsidR="0069225E" w:rsidRDefault="0069225E" w:rsidP="0069225E">
      <w:pPr>
        <w:rPr>
          <w:sz w:val="28"/>
          <w:szCs w:val="28"/>
        </w:rPr>
      </w:pPr>
    </w:p>
    <w:p w:rsidR="0069225E" w:rsidRDefault="0069225E" w:rsidP="0069225E">
      <w:pPr>
        <w:rPr>
          <w:sz w:val="28"/>
          <w:szCs w:val="28"/>
        </w:rPr>
      </w:pPr>
    </w:p>
    <w:p w:rsidR="00115A6A" w:rsidRDefault="0069225E" w:rsidP="006922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Ставки налога на имущество физических лиц исходя из кадастровой </w:t>
      </w:r>
    </w:p>
    <w:p w:rsidR="0069225E" w:rsidRDefault="0069225E" w:rsidP="0069225E">
      <w:pPr>
        <w:jc w:val="center"/>
        <w:rPr>
          <w:sz w:val="28"/>
          <w:szCs w:val="28"/>
        </w:rPr>
      </w:pPr>
      <w:r>
        <w:rPr>
          <w:sz w:val="28"/>
          <w:szCs w:val="28"/>
        </w:rPr>
        <w:t>стоимости объектов недвижимости</w:t>
      </w:r>
    </w:p>
    <w:p w:rsidR="0069225E" w:rsidRDefault="0069225E" w:rsidP="0069225E">
      <w:pPr>
        <w:jc w:val="center"/>
        <w:rPr>
          <w:sz w:val="28"/>
          <w:szCs w:val="28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7222"/>
        <w:gridCol w:w="1778"/>
      </w:tblGrid>
      <w:tr w:rsidR="0069225E" w:rsidTr="0069225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 w:rsidP="00634F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 имущества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Налоговая ставка,  %</w:t>
            </w:r>
          </w:p>
        </w:tc>
      </w:tr>
      <w:tr w:rsidR="0069225E" w:rsidTr="0069225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 w:rsidP="00634F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-Жилые дома, </w:t>
            </w:r>
          </w:p>
          <w:p w:rsidR="0069225E" w:rsidRDefault="006922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-жилые помещения,</w:t>
            </w:r>
          </w:p>
          <w:p w:rsidR="0069225E" w:rsidRDefault="006922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-объекты незавершенного строительства, в случае, если проектируемым назначением таких объектов является жилой дом,</w:t>
            </w:r>
          </w:p>
          <w:p w:rsidR="0069225E" w:rsidRDefault="006922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-единые недвижимые комплексы, в состав которых входит хотя бы  одно жилое помещение (жилой дом),</w:t>
            </w:r>
          </w:p>
          <w:p w:rsidR="0069225E" w:rsidRDefault="006922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-гаражи, </w:t>
            </w:r>
          </w:p>
          <w:p w:rsidR="0069225E" w:rsidRDefault="006922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-машино-места, </w:t>
            </w:r>
          </w:p>
          <w:p w:rsidR="0069225E" w:rsidRDefault="006922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69225E" w:rsidTr="0069225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 w:rsidP="00634F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объекты налогообложения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69225E" w:rsidTr="0069225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 w:rsidP="00634F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Недвижимость, кадастровая стоимость которой превышает 300 млн.рублей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5E" w:rsidRDefault="006922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</w:tbl>
    <w:p w:rsidR="0069225E" w:rsidRDefault="0069225E" w:rsidP="0069225E"/>
    <w:p w:rsidR="006A05B4" w:rsidRDefault="006A05B4" w:rsidP="006A05B4">
      <w:pPr>
        <w:jc w:val="center"/>
        <w:rPr>
          <w:b/>
          <w:sz w:val="28"/>
          <w:szCs w:val="28"/>
        </w:rPr>
      </w:pPr>
    </w:p>
    <w:p w:rsidR="006A05B4" w:rsidRDefault="006A05B4" w:rsidP="006A05B4">
      <w:pPr>
        <w:jc w:val="center"/>
        <w:rPr>
          <w:b/>
          <w:sz w:val="28"/>
          <w:szCs w:val="28"/>
        </w:rPr>
      </w:pPr>
    </w:p>
    <w:p w:rsidR="006A05B4" w:rsidRDefault="006A05B4" w:rsidP="006A05B4">
      <w:pPr>
        <w:jc w:val="center"/>
        <w:rPr>
          <w:b/>
          <w:sz w:val="28"/>
          <w:szCs w:val="28"/>
        </w:rPr>
      </w:pPr>
    </w:p>
    <w:p w:rsidR="006A05B4" w:rsidRDefault="006A05B4" w:rsidP="006A05B4">
      <w:pPr>
        <w:jc w:val="center"/>
        <w:rPr>
          <w:b/>
          <w:sz w:val="28"/>
          <w:szCs w:val="28"/>
        </w:rPr>
      </w:pPr>
    </w:p>
    <w:p w:rsidR="006A05B4" w:rsidRDefault="006A05B4" w:rsidP="006A05B4">
      <w:pPr>
        <w:jc w:val="center"/>
        <w:rPr>
          <w:b/>
          <w:sz w:val="28"/>
          <w:szCs w:val="28"/>
        </w:rPr>
      </w:pPr>
    </w:p>
    <w:p w:rsidR="006A05B4" w:rsidRDefault="006A05B4" w:rsidP="006A05B4">
      <w:pPr>
        <w:jc w:val="center"/>
        <w:rPr>
          <w:b/>
          <w:sz w:val="28"/>
          <w:szCs w:val="28"/>
        </w:rPr>
      </w:pPr>
    </w:p>
    <w:p w:rsidR="006A05B4" w:rsidRDefault="006A05B4" w:rsidP="006A05B4">
      <w:pPr>
        <w:jc w:val="center"/>
        <w:rPr>
          <w:b/>
          <w:sz w:val="28"/>
          <w:szCs w:val="28"/>
        </w:rPr>
      </w:pPr>
    </w:p>
    <w:p w:rsidR="006A05B4" w:rsidRDefault="006A05B4" w:rsidP="006A05B4">
      <w:pPr>
        <w:jc w:val="center"/>
        <w:rPr>
          <w:b/>
          <w:sz w:val="28"/>
          <w:szCs w:val="28"/>
        </w:rPr>
      </w:pPr>
    </w:p>
    <w:p w:rsidR="006A05B4" w:rsidRDefault="006A05B4" w:rsidP="006A05B4">
      <w:pPr>
        <w:jc w:val="center"/>
        <w:rPr>
          <w:b/>
          <w:sz w:val="28"/>
          <w:szCs w:val="28"/>
        </w:rPr>
      </w:pPr>
    </w:p>
    <w:p w:rsidR="006A05B4" w:rsidRDefault="006A05B4" w:rsidP="006A05B4">
      <w:pPr>
        <w:jc w:val="center"/>
        <w:rPr>
          <w:b/>
          <w:sz w:val="28"/>
          <w:szCs w:val="28"/>
        </w:rPr>
      </w:pPr>
    </w:p>
    <w:p w:rsidR="006A05B4" w:rsidRDefault="006A05B4" w:rsidP="006A05B4">
      <w:pPr>
        <w:jc w:val="center"/>
        <w:rPr>
          <w:b/>
          <w:sz w:val="28"/>
          <w:szCs w:val="28"/>
        </w:rPr>
      </w:pPr>
    </w:p>
    <w:p w:rsidR="006A05B4" w:rsidRDefault="006A05B4" w:rsidP="006A05B4">
      <w:pPr>
        <w:jc w:val="center"/>
        <w:rPr>
          <w:b/>
          <w:sz w:val="28"/>
          <w:szCs w:val="28"/>
        </w:rPr>
      </w:pPr>
    </w:p>
    <w:sectPr w:rsidR="006A05B4" w:rsidSect="0069225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9225E"/>
    <w:rsid w:val="00115A6A"/>
    <w:rsid w:val="001F2AC5"/>
    <w:rsid w:val="0038126F"/>
    <w:rsid w:val="004A31F5"/>
    <w:rsid w:val="00634F6D"/>
    <w:rsid w:val="006502EF"/>
    <w:rsid w:val="00651761"/>
    <w:rsid w:val="0069225E"/>
    <w:rsid w:val="006A05B4"/>
    <w:rsid w:val="00883463"/>
    <w:rsid w:val="009425D5"/>
    <w:rsid w:val="00A765BA"/>
    <w:rsid w:val="00C3266A"/>
    <w:rsid w:val="00C4243F"/>
    <w:rsid w:val="00D22ADD"/>
    <w:rsid w:val="00D273CB"/>
    <w:rsid w:val="00EC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5B927-5354-4898-9029-AE3EEFF1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9225E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6517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17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2015-05-29T05:51:00Z</cp:lastPrinted>
  <dcterms:created xsi:type="dcterms:W3CDTF">2014-10-28T08:47:00Z</dcterms:created>
  <dcterms:modified xsi:type="dcterms:W3CDTF">2015-05-29T05:51:00Z</dcterms:modified>
</cp:coreProperties>
</file>